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„F</w:t>
            </w:r>
            <w:r w:rsidRPr="00760839">
              <w:rPr>
                <w:i/>
                <w:iCs/>
                <w:sz w:val="28"/>
                <w:szCs w:val="28"/>
              </w:rPr>
              <w:t>” jelű betétlap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E01DE">
              <w:rPr>
                <w:b/>
                <w:bCs/>
                <w:i/>
                <w:iCs/>
                <w:sz w:val="20"/>
                <w:szCs w:val="20"/>
              </w:rPr>
              <w:t xml:space="preserve">7. 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 xml:space="preserve">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</w:t>
            </w:r>
            <w:r w:rsidR="00BC4087" w:rsidRPr="00BC4087"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Pr="00760839">
              <w:rPr>
                <w:i/>
                <w:iCs/>
                <w:sz w:val="20"/>
                <w:szCs w:val="20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1A74D7" w:rsidRPr="00760839" w:rsidRDefault="001A74D7" w:rsidP="00794D98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A vállalkozási szintű adóalap megosztása 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Az alkalmazott adóalap megosztás módszere 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EB6C2C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Személyi jellegű ráfordítással arányos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A13BF4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5.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.  melléklet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2.3 pontja szerinti megosztás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EB6C2C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2. Eszközérték arányos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A13BF4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A13BF4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6.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.  melléklet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2.4.1 pontja szerinti megosztás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EB6C2C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3.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.  melléklet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2.1 pontja szerinti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 w:rsidR="00EB6C2C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7.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.  melléklet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2.4.2 pontja szerinti megosztás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EB6C2C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4.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.  melléklet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2.2 pontja szerinti megosztás 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1A74D7" w:rsidRPr="00760839" w:rsidTr="00794D98">
        <w:trPr>
          <w:trHeight w:val="113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208" w:rsidRDefault="001A74D7" w:rsidP="00DC1EAD">
            <w:pPr>
              <w:pStyle w:val="Listaszerbekezds"/>
              <w:numPr>
                <w:ilvl w:val="0"/>
                <w:numId w:val="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 vállalkozás által az adóévben –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melléklete szerint – figyelembeveendő </w:t>
            </w:r>
          </w:p>
          <w:p w:rsidR="001A74D7" w:rsidRPr="00BD3208" w:rsidRDefault="001A74D7" w:rsidP="00794D9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BD3208">
              <w:rPr>
                <w:b/>
                <w:bCs/>
                <w:i/>
                <w:iCs/>
                <w:sz w:val="16"/>
                <w:szCs w:val="16"/>
              </w:rPr>
              <w:t xml:space="preserve">összes személyi jellegű ráfordítás </w:t>
            </w:r>
            <w:proofErr w:type="gramStart"/>
            <w:r w:rsidRPr="00BD3208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</w:t>
            </w:r>
            <w:r w:rsidR="00DC1EA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1. sorból az önkormányzat illetékességi területén foglalkoztatottak után az adóévben –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melléklete szerint – figyelembeveendő személyi jellegű ráfordítás 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BD3208" w:rsidRPr="00BD3208" w:rsidRDefault="001A74D7" w:rsidP="00DC1EAD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289" w:right="56" w:hanging="203"/>
              <w:rPr>
                <w:b/>
                <w:bCs/>
                <w:i/>
                <w:iCs/>
                <w:sz w:val="16"/>
                <w:szCs w:val="16"/>
              </w:rPr>
            </w:pPr>
            <w:r w:rsidRPr="00BD3208">
              <w:rPr>
                <w:b/>
                <w:bCs/>
                <w:i/>
                <w:iCs/>
                <w:sz w:val="16"/>
                <w:szCs w:val="16"/>
              </w:rPr>
              <w:t xml:space="preserve">A vállalkozásnak az adóévben a székhely, telephely szerinti településekhez tartozó </w:t>
            </w:r>
          </w:p>
          <w:p w:rsidR="001A74D7" w:rsidRPr="00BD3208" w:rsidRDefault="001A74D7" w:rsidP="00794D9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D3208">
              <w:rPr>
                <w:b/>
                <w:bCs/>
                <w:i/>
                <w:iCs/>
                <w:sz w:val="16"/>
                <w:szCs w:val="16"/>
              </w:rPr>
              <w:t xml:space="preserve">– a </w:t>
            </w:r>
            <w:proofErr w:type="spellStart"/>
            <w:r w:rsidRPr="00BD3208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BD3208">
              <w:rPr>
                <w:b/>
                <w:bCs/>
                <w:i/>
                <w:iCs/>
                <w:sz w:val="16"/>
                <w:szCs w:val="16"/>
              </w:rPr>
              <w:t xml:space="preserve">. melléklete szerinti – összes eszközérték </w:t>
            </w:r>
            <w:proofErr w:type="gramStart"/>
            <w:r w:rsidRPr="00BD3208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</w:rPr>
              <w:t xml:space="preserve"> .</w:t>
            </w:r>
            <w:r w:rsidRPr="00BD3208">
              <w:rPr>
                <w:bCs/>
                <w:iCs/>
                <w:outline/>
              </w:rPr>
              <w:t>███</w:t>
            </w:r>
            <w:r w:rsidRPr="00BD320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3208">
              <w:rPr>
                <w:b/>
                <w:bCs/>
                <w:i/>
                <w:iCs/>
                <w:sz w:val="16"/>
                <w:szCs w:val="16"/>
              </w:rPr>
              <w:t>, Ft</w:t>
            </w:r>
          </w:p>
          <w:p w:rsidR="00BC6EDD" w:rsidRPr="00BC6EDD" w:rsidRDefault="001A74D7" w:rsidP="00D854A6">
            <w:pPr>
              <w:pStyle w:val="Listaszerbekezds"/>
              <w:tabs>
                <w:tab w:val="left" w:pos="266"/>
              </w:tabs>
              <w:autoSpaceDE w:val="0"/>
              <w:autoSpaceDN w:val="0"/>
              <w:adjustRightInd w:val="0"/>
              <w:spacing w:before="60" w:after="40"/>
              <w:ind w:left="0" w:right="56" w:hanging="136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A </w:t>
            </w:r>
            <w:r w:rsidR="00D854A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C1EAD">
              <w:rPr>
                <w:b/>
                <w:bCs/>
                <w:i/>
                <w:iCs/>
                <w:sz w:val="16"/>
                <w:szCs w:val="16"/>
              </w:rPr>
              <w:t xml:space="preserve"> 4</w:t>
            </w:r>
            <w:proofErr w:type="gramEnd"/>
            <w:r w:rsidR="00DC1EAD">
              <w:rPr>
                <w:b/>
                <w:bCs/>
                <w:i/>
                <w:iCs/>
                <w:sz w:val="16"/>
                <w:szCs w:val="16"/>
              </w:rPr>
              <w:t xml:space="preserve">. A 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>3. sorból az önkormányzat illetékességi területén figyelembeveendő –</w:t>
            </w:r>
          </w:p>
          <w:p w:rsidR="001A74D7" w:rsidRPr="00BC6EDD" w:rsidRDefault="001A74D7" w:rsidP="00794D9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  <w:proofErr w:type="spellStart"/>
            <w:r w:rsidRPr="00BC6EDD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. melléklete szerinti – </w:t>
            </w:r>
            <w:r w:rsidR="00BC6EDD">
              <w:rPr>
                <w:b/>
                <w:bCs/>
                <w:i/>
                <w:iCs/>
                <w:sz w:val="16"/>
                <w:szCs w:val="16"/>
              </w:rPr>
              <w:t>e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szközérték </w:t>
            </w:r>
            <w:proofErr w:type="gramStart"/>
            <w:r w:rsidRPr="00BC6EDD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BD320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Egyetemes szolgáltató,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villamosenergia-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földgázkereskedő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 végső fogyasztók részére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történő értékesítésből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származó összes számviteli törvény szerinti nettó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árbevétele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9687C" w:rsidRDefault="008268BB" w:rsidP="00794D9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</w:t>
            </w:r>
            <w:r w:rsidR="001A74D7" w:rsidRPr="0019687C">
              <w:rPr>
                <w:b/>
                <w:bCs/>
                <w:i/>
                <w:iCs/>
                <w:sz w:val="16"/>
                <w:szCs w:val="16"/>
              </w:rPr>
              <w:t xml:space="preserve">Az 5. sorból </w:t>
            </w:r>
            <w:proofErr w:type="gramStart"/>
            <w:r w:rsidR="001A74D7" w:rsidRPr="0019687C">
              <w:rPr>
                <w:b/>
                <w:bCs/>
                <w:i/>
                <w:iCs/>
                <w:sz w:val="16"/>
                <w:szCs w:val="16"/>
              </w:rPr>
              <w:t>az  önkormányzat</w:t>
            </w:r>
            <w:proofErr w:type="gramEnd"/>
            <w:r w:rsidR="001A74D7" w:rsidRPr="0019687C">
              <w:rPr>
                <w:b/>
                <w:bCs/>
                <w:i/>
                <w:iCs/>
                <w:sz w:val="16"/>
                <w:szCs w:val="16"/>
              </w:rPr>
              <w:t xml:space="preserve"> illetékességi</w:t>
            </w:r>
            <w:r w:rsidR="0019687C" w:rsidRPr="0019687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A74D7" w:rsidRPr="0019687C">
              <w:rPr>
                <w:b/>
                <w:bCs/>
                <w:i/>
                <w:iCs/>
                <w:sz w:val="16"/>
                <w:szCs w:val="16"/>
              </w:rPr>
              <w:t xml:space="preserve"> területére jutó számvitel</w:t>
            </w:r>
            <w:r w:rsidR="00BD3208" w:rsidRPr="0019687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A74D7" w:rsidRPr="0019687C">
              <w:rPr>
                <w:b/>
                <w:bCs/>
                <w:i/>
                <w:iCs/>
                <w:sz w:val="16"/>
                <w:szCs w:val="16"/>
              </w:rPr>
              <w:t>törvény szerinti</w:t>
            </w:r>
          </w:p>
          <w:p w:rsidR="001A74D7" w:rsidRPr="0019687C" w:rsidRDefault="001A74D7" w:rsidP="00794D9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19687C">
              <w:rPr>
                <w:b/>
                <w:bCs/>
                <w:i/>
                <w:iCs/>
                <w:sz w:val="16"/>
                <w:szCs w:val="16"/>
              </w:rPr>
              <w:t xml:space="preserve"> nettó </w:t>
            </w:r>
            <w:proofErr w:type="gramStart"/>
            <w:r w:rsidRPr="0019687C">
              <w:rPr>
                <w:b/>
                <w:bCs/>
                <w:i/>
                <w:iCs/>
                <w:sz w:val="16"/>
                <w:szCs w:val="16"/>
              </w:rPr>
              <w:t>árbevétele</w:t>
            </w:r>
            <w:r w:rsidR="00BD3208" w:rsidRPr="0019687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9687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9687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19687C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</w:t>
            </w:r>
            <w:r w:rsidRPr="0019687C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19687C">
              <w:rPr>
                <w:bCs/>
                <w:iCs/>
                <w:outline/>
              </w:rPr>
              <w:t>███</w:t>
            </w:r>
            <w:r w:rsidRPr="0019687C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19687C">
              <w:rPr>
                <w:bCs/>
                <w:iCs/>
                <w:outline/>
              </w:rPr>
              <w:t>███</w:t>
            </w:r>
            <w:r w:rsidRPr="0019687C">
              <w:rPr>
                <w:b/>
                <w:bCs/>
                <w:i/>
                <w:iCs/>
              </w:rPr>
              <w:t xml:space="preserve"> .</w:t>
            </w:r>
            <w:r w:rsidRPr="0019687C">
              <w:rPr>
                <w:bCs/>
                <w:iCs/>
                <w:outline/>
              </w:rPr>
              <w:t>███</w:t>
            </w:r>
            <w:r w:rsidRPr="0019687C">
              <w:rPr>
                <w:b/>
                <w:bCs/>
                <w:i/>
                <w:iCs/>
              </w:rPr>
              <w:t xml:space="preserve"> .</w:t>
            </w:r>
            <w:r w:rsidRPr="0019687C">
              <w:rPr>
                <w:bCs/>
                <w:iCs/>
                <w:outline/>
              </w:rPr>
              <w:t>███</w:t>
            </w:r>
            <w:r w:rsidRPr="0019687C">
              <w:rPr>
                <w:b/>
                <w:bCs/>
                <w:i/>
                <w:iCs/>
              </w:rPr>
              <w:t xml:space="preserve"> .</w:t>
            </w:r>
            <w:r w:rsidRPr="0019687C">
              <w:rPr>
                <w:bCs/>
                <w:iCs/>
                <w:outline/>
              </w:rPr>
              <w:t>███</w:t>
            </w:r>
            <w:r w:rsidRPr="0019687C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Villamos energia elosztó hálózati engedélyes és földgázelosztói engedélyes esetén az összes végső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fogyasztónak továbbított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 mennyisége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BC6EDD" w:rsidRPr="00BC6EDD" w:rsidRDefault="001A74D7" w:rsidP="00DC1EAD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289" w:right="56" w:hanging="203"/>
              <w:rPr>
                <w:b/>
                <w:bCs/>
                <w:i/>
                <w:iCs/>
                <w:sz w:val="16"/>
                <w:szCs w:val="16"/>
              </w:rPr>
            </w:pPr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A 7. sorból az önkormányzat illetékességi területén lévő végső fogyasztónak továbbított </w:t>
            </w:r>
          </w:p>
          <w:p w:rsidR="001A74D7" w:rsidRPr="00BC6EDD" w:rsidRDefault="001A74D7" w:rsidP="00794D98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proofErr w:type="spellStart"/>
            <w:r w:rsidRPr="00BC6EDD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 vagy</w:t>
            </w:r>
            <w:r w:rsidR="00BC6EDD" w:rsidRPr="00BC6ED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földgáz </w:t>
            </w:r>
            <w:proofErr w:type="gramStart"/>
            <w:r w:rsidRPr="00BC6EDD">
              <w:rPr>
                <w:b/>
                <w:bCs/>
                <w:i/>
                <w:iCs/>
                <w:sz w:val="16"/>
                <w:szCs w:val="16"/>
              </w:rPr>
              <w:t>mennyisége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</w:rPr>
              <w:t xml:space="preserve"> .</w:t>
            </w:r>
            <w:r w:rsidRPr="00BC6EDD">
              <w:rPr>
                <w:bCs/>
                <w:iCs/>
                <w:outline/>
              </w:rPr>
              <w:t>███</w:t>
            </w:r>
            <w:r w:rsidRPr="00BC6EDD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BC6EDD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BD320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Az építőipari tevékenységből [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24.] származó,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számviteli </w:t>
            </w:r>
            <w:r w:rsidR="004D24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törvény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szerinti értékesítés nettó árbevétele és az adóév </w:t>
            </w:r>
          </w:p>
          <w:p w:rsidR="00794D9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utolsó napján fennálló, építőipari tevékenységgel összefüggésben készletre vett befejezetlen termelés,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félkésztermék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, késztermék értéke együttes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összege</w:t>
            </w:r>
            <w:r w:rsidR="00794D9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794D9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10.  A 9. sorból az önkormányzat illetékességi területén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37. § </w:t>
            </w:r>
            <w:r w:rsidR="00844834">
              <w:rPr>
                <w:b/>
                <w:bCs/>
                <w:i/>
                <w:iCs/>
                <w:sz w:val="16"/>
                <w:szCs w:val="16"/>
              </w:rPr>
              <w:t>(2) bekezdés</w:t>
            </w:r>
          </w:p>
          <w:p w:rsidR="001A74D7" w:rsidRPr="00760839" w:rsidRDefault="00844834" w:rsidP="00794D98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b) pont és </w:t>
            </w:r>
            <w:r w:rsidR="001A74D7" w:rsidRPr="00760839">
              <w:rPr>
                <w:b/>
                <w:bCs/>
                <w:i/>
                <w:iCs/>
                <w:sz w:val="16"/>
                <w:szCs w:val="16"/>
              </w:rPr>
              <w:t xml:space="preserve">(3) bekezdés szerint létrejött telephelyre jutó </w:t>
            </w:r>
            <w:proofErr w:type="gramStart"/>
            <w:r w:rsidR="001A74D7" w:rsidRPr="00760839">
              <w:rPr>
                <w:b/>
                <w:bCs/>
                <w:i/>
                <w:iCs/>
                <w:sz w:val="16"/>
                <w:szCs w:val="16"/>
              </w:rPr>
              <w:t>összeg</w:t>
            </w:r>
            <w:r w:rsidR="00794D9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A74D7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1A74D7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1A74D7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1A74D7" w:rsidRPr="00C16561">
              <w:rPr>
                <w:bCs/>
                <w:iCs/>
                <w:outline/>
              </w:rPr>
              <w:t>███</w:t>
            </w:r>
            <w:r w:rsidR="001A74D7"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="001A74D7" w:rsidRPr="00C16561">
              <w:rPr>
                <w:bCs/>
                <w:iCs/>
                <w:outline/>
              </w:rPr>
              <w:t>███</w:t>
            </w:r>
            <w:r w:rsidR="001A74D7" w:rsidRPr="00C16561">
              <w:rPr>
                <w:b/>
                <w:bCs/>
                <w:i/>
                <w:iCs/>
              </w:rPr>
              <w:t xml:space="preserve"> .</w:t>
            </w:r>
            <w:r w:rsidR="001A74D7" w:rsidRPr="00C16561">
              <w:rPr>
                <w:bCs/>
                <w:iCs/>
                <w:outline/>
              </w:rPr>
              <w:t>███</w:t>
            </w:r>
            <w:r w:rsidR="001A74D7" w:rsidRPr="00C16561">
              <w:rPr>
                <w:b/>
                <w:bCs/>
                <w:i/>
                <w:iCs/>
              </w:rPr>
              <w:t xml:space="preserve"> .</w:t>
            </w:r>
            <w:r w:rsidR="001A74D7" w:rsidRPr="00C16561">
              <w:rPr>
                <w:bCs/>
                <w:iCs/>
                <w:outline/>
              </w:rPr>
              <w:t>███</w:t>
            </w:r>
            <w:r w:rsidR="001A74D7" w:rsidRPr="00C16561">
              <w:rPr>
                <w:b/>
                <w:bCs/>
                <w:i/>
                <w:iCs/>
              </w:rPr>
              <w:t xml:space="preserve"> .</w:t>
            </w:r>
            <w:r w:rsidR="001A74D7" w:rsidRPr="00C16561">
              <w:rPr>
                <w:bCs/>
                <w:iCs/>
                <w:outline/>
              </w:rPr>
              <w:t>███</w:t>
            </w:r>
            <w:r w:rsidR="001A74D7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 w:rsidR="00794D9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11. A vezeték nélküli távközlési tevékenységet végző vállalkozó távközlési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szolgáltatást igénybe vevő előfizetőinek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 w:rsidR="00794D9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DB31A5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12. A 11. sorból az önkormányzat illetékességi területén található számlázási cím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szerinti vezeték nélküli távközlési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tevékenységet</w:t>
            </w:r>
            <w:r w:rsidR="00DB31A5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igénybe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vevő előfizetők száma</w:t>
            </w:r>
            <w:r w:rsidR="00DB31A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BD320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13. A vezetékes távközlési tevékenységet végző vállalkozó vezetékes távközlési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tevékenység szolgáltatási helyeinek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BD320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14. A 13. sorból az önkormányzat illetékességi területén található vezetékes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szolgáltatási helyeinek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BD320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15. A vezetékes távközlési tevékenységet végző vállalkozó vezeték nélküli távközlési 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szolgáltatást igénybe vevő előfizetőinek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száma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BD3208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16. A 15. sorból az önkormányzat illetékességi területén található számlázási cím</w:t>
            </w:r>
          </w:p>
          <w:p w:rsidR="001A74D7" w:rsidRPr="00760839" w:rsidRDefault="001A74D7" w:rsidP="00BD320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szerinti</w:t>
            </w:r>
            <w:proofErr w:type="gram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 nélküli távközlési tevékenységet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 w:rsidR="00BD320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 w:rsidR="001A74D7" w:rsidRPr="00760839" w:rsidTr="00794D98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1A74D7" w:rsidRPr="00760839" w:rsidTr="00BC4087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4D7" w:rsidRPr="00760839" w:rsidRDefault="001A74D7" w:rsidP="00BC408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D7" w:rsidRPr="00760839" w:rsidRDefault="001A74D7" w:rsidP="00794D98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FF6813" w:rsidRDefault="00FF6813"/>
    <w:sectPr w:rsidR="00FF6813" w:rsidSect="001A74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6CC8"/>
    <w:multiLevelType w:val="hybridMultilevel"/>
    <w:tmpl w:val="7D4ADD48"/>
    <w:lvl w:ilvl="0" w:tplc="8E96876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4D7"/>
    <w:rsid w:val="0019687C"/>
    <w:rsid w:val="001A74D7"/>
    <w:rsid w:val="00235CE7"/>
    <w:rsid w:val="0036089F"/>
    <w:rsid w:val="00466816"/>
    <w:rsid w:val="00486C75"/>
    <w:rsid w:val="004C2395"/>
    <w:rsid w:val="004D24C5"/>
    <w:rsid w:val="00794D98"/>
    <w:rsid w:val="0082569F"/>
    <w:rsid w:val="008268BB"/>
    <w:rsid w:val="00840FAD"/>
    <w:rsid w:val="00844834"/>
    <w:rsid w:val="008E01DE"/>
    <w:rsid w:val="00985FDD"/>
    <w:rsid w:val="00A13BF4"/>
    <w:rsid w:val="00A92630"/>
    <w:rsid w:val="00AD499B"/>
    <w:rsid w:val="00BC4087"/>
    <w:rsid w:val="00BC6EDD"/>
    <w:rsid w:val="00BD3208"/>
    <w:rsid w:val="00D45D80"/>
    <w:rsid w:val="00D854A6"/>
    <w:rsid w:val="00DB31A5"/>
    <w:rsid w:val="00DC1EAD"/>
    <w:rsid w:val="00DC68A9"/>
    <w:rsid w:val="00EB6C2C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74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E2D77-8D53-4593-B0BA-4C1DB63B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517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user</cp:lastModifiedBy>
  <cp:revision>17</cp:revision>
  <dcterms:created xsi:type="dcterms:W3CDTF">2013-02-08T09:51:00Z</dcterms:created>
  <dcterms:modified xsi:type="dcterms:W3CDTF">2017-12-13T14:44:00Z</dcterms:modified>
</cp:coreProperties>
</file>