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900"/>
        <w:gridCol w:w="540"/>
        <w:gridCol w:w="462"/>
        <w:gridCol w:w="5283"/>
      </w:tblGrid>
      <w:tr w:rsidR="00E0330C" w:rsidRPr="006C4C6B" w:rsidTr="00894C73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30C" w:rsidRPr="004A7492" w:rsidRDefault="00E0330C" w:rsidP="00894C73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  <w:sz w:val="28"/>
                <w:szCs w:val="28"/>
              </w:rPr>
            </w:pPr>
            <w:r w:rsidRPr="004A7492">
              <w:rPr>
                <w:i/>
                <w:iCs/>
                <w:sz w:val="28"/>
                <w:szCs w:val="28"/>
              </w:rPr>
              <w:t>„A” jelű betétlap</w:t>
            </w:r>
          </w:p>
          <w:p w:rsidR="00E0330C" w:rsidRPr="004A7492" w:rsidRDefault="00E0330C" w:rsidP="00894C73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Cs/>
                <w:i/>
                <w:iCs/>
                <w:sz w:val="20"/>
                <w:szCs w:val="20"/>
              </w:rPr>
            </w:pPr>
            <w:r w:rsidRPr="004A7492">
              <w:rPr>
                <w:iCs/>
                <w:sz w:val="20"/>
                <w:szCs w:val="20"/>
              </w:rPr>
              <w:t xml:space="preserve"> </w:t>
            </w:r>
            <w:r w:rsidRPr="004A7492">
              <w:rPr>
                <w:bCs/>
                <w:iCs/>
                <w:sz w:val="20"/>
                <w:szCs w:val="20"/>
              </w:rPr>
              <w:t xml:space="preserve"> </w:t>
            </w:r>
            <w:r w:rsidRPr="00E37542">
              <w:rPr>
                <w:b/>
                <w:bCs/>
                <w:i/>
                <w:iCs/>
                <w:sz w:val="20"/>
                <w:szCs w:val="20"/>
              </w:rPr>
              <w:t>20</w:t>
            </w:r>
            <w:r w:rsidRPr="00215B18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57159B">
              <w:rPr>
                <w:b/>
                <w:bCs/>
                <w:i/>
                <w:iCs/>
                <w:sz w:val="20"/>
                <w:szCs w:val="20"/>
              </w:rPr>
              <w:t>…</w:t>
            </w:r>
            <w:r w:rsidRPr="00215B18">
              <w:rPr>
                <w:b/>
                <w:bCs/>
                <w:i/>
                <w:iCs/>
                <w:sz w:val="20"/>
                <w:szCs w:val="20"/>
              </w:rPr>
              <w:t>. évben kezdőd</w:t>
            </w:r>
            <w:r w:rsidR="0057159B">
              <w:rPr>
                <w:b/>
                <w:bCs/>
                <w:i/>
                <w:iCs/>
                <w:sz w:val="20"/>
                <w:szCs w:val="20"/>
              </w:rPr>
              <w:t>ő</w:t>
            </w:r>
            <w:r w:rsidRPr="004A7492">
              <w:rPr>
                <w:bCs/>
                <w:i/>
                <w:iCs/>
                <w:sz w:val="20"/>
                <w:szCs w:val="20"/>
              </w:rPr>
              <w:t xml:space="preserve"> adóévről</w:t>
            </w:r>
            <w:r w:rsidR="0057159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57159B" w:rsidRPr="0057159B">
              <w:rPr>
                <w:b/>
                <w:bCs/>
                <w:i/>
                <w:iCs/>
                <w:sz w:val="20"/>
                <w:szCs w:val="20"/>
              </w:rPr>
              <w:t>Jászladány</w:t>
            </w:r>
            <w:r w:rsidRPr="004A7492">
              <w:rPr>
                <w:i/>
                <w:iCs/>
                <w:sz w:val="20"/>
                <w:szCs w:val="20"/>
              </w:rPr>
              <w:t xml:space="preserve"> </w:t>
            </w:r>
            <w:r w:rsidRPr="004A7492">
              <w:rPr>
                <w:bCs/>
                <w:i/>
                <w:iCs/>
                <w:sz w:val="20"/>
                <w:szCs w:val="20"/>
              </w:rPr>
              <w:t xml:space="preserve">önkormányzat illetékességi területén </w:t>
            </w:r>
            <w:r w:rsidRPr="004A7492">
              <w:rPr>
                <w:bCs/>
                <w:i/>
                <w:iCs/>
                <w:sz w:val="20"/>
                <w:szCs w:val="20"/>
              </w:rPr>
              <w:br/>
              <w:t xml:space="preserve">folytatott állandó jellegű iparűzési tevékenység utáni adókötelezettségről szóló helyi </w:t>
            </w:r>
            <w:r w:rsidRPr="004A7492">
              <w:rPr>
                <w:bCs/>
                <w:i/>
                <w:iCs/>
                <w:sz w:val="20"/>
                <w:szCs w:val="20"/>
              </w:rPr>
              <w:br/>
              <w:t>iparűzési adóbevalláshoz</w:t>
            </w:r>
          </w:p>
          <w:p w:rsidR="00E0330C" w:rsidRPr="004A7492" w:rsidRDefault="00E0330C" w:rsidP="00894C73">
            <w:pPr>
              <w:spacing w:before="60" w:after="40"/>
              <w:jc w:val="center"/>
            </w:pPr>
            <w:r w:rsidRPr="004A7492">
              <w:rPr>
                <w:b/>
                <w:bCs/>
                <w:i/>
                <w:iCs/>
                <w:sz w:val="20"/>
                <w:szCs w:val="20"/>
              </w:rPr>
              <w:t>Vállalkozók nettó árbevételének a kiszámítása</w:t>
            </w:r>
          </w:p>
        </w:tc>
      </w:tr>
      <w:tr w:rsidR="00E0330C" w:rsidRPr="006C4C6B" w:rsidTr="00894C73"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30C" w:rsidRPr="004A7492" w:rsidRDefault="00E0330C" w:rsidP="00894C73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 w:rsidRPr="004A7492"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E0330C" w:rsidRPr="00C32A2C" w:rsidTr="00894C73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>I. Adóalany</w:t>
            </w:r>
          </w:p>
        </w:tc>
      </w:tr>
      <w:tr w:rsidR="00E0330C" w:rsidRPr="00C32A2C" w:rsidTr="00894C73">
        <w:tc>
          <w:tcPr>
            <w:tcW w:w="100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>1.  Adóalany neve (cégneve): _____________________________________________________________________________________________</w:t>
            </w:r>
          </w:p>
        </w:tc>
      </w:tr>
      <w:tr w:rsidR="00E0330C" w:rsidRPr="00C32A2C" w:rsidTr="00894C73"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2. Adóazonosító jele: </w:t>
            </w:r>
            <w:r w:rsidRPr="00A15DEC">
              <w:rPr>
                <w:bCs/>
                <w:iCs/>
                <w:outline/>
              </w:rPr>
              <w:t>██████████</w:t>
            </w:r>
            <w:r w:rsidRPr="00C32A2C">
              <w:rPr>
                <w:bCs/>
                <w:iCs/>
                <w:outline/>
                <w:sz w:val="20"/>
                <w:szCs w:val="20"/>
              </w:rPr>
              <w:tab/>
            </w:r>
            <w:r w:rsidRPr="00C32A2C">
              <w:rPr>
                <w:bCs/>
                <w:iCs/>
                <w:outline/>
                <w:sz w:val="20"/>
                <w:szCs w:val="20"/>
              </w:rPr>
              <w:tab/>
            </w:r>
            <w:r w:rsidRPr="00C32A2C">
              <w:rPr>
                <w:bCs/>
                <w:iCs/>
                <w:outline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Adószáma: </w:t>
            </w:r>
            <w:r w:rsidRPr="00A15DEC">
              <w:rPr>
                <w:bCs/>
                <w:iCs/>
                <w:outline/>
              </w:rPr>
              <w:t xml:space="preserve">████████ </w:t>
            </w:r>
            <w:r w:rsidRPr="00A15DEC">
              <w:rPr>
                <w:b/>
                <w:bCs/>
                <w:i/>
                <w:iCs/>
              </w:rPr>
              <w:t xml:space="preserve">- </w:t>
            </w:r>
            <w:r w:rsidRPr="00A15DEC">
              <w:rPr>
                <w:bCs/>
                <w:iCs/>
                <w:outline/>
              </w:rPr>
              <w:t xml:space="preserve">█ </w:t>
            </w:r>
            <w:r w:rsidRPr="00A15DEC">
              <w:rPr>
                <w:b/>
                <w:bCs/>
                <w:i/>
                <w:iCs/>
              </w:rPr>
              <w:t xml:space="preserve">- </w:t>
            </w:r>
            <w:r w:rsidRPr="00A15DEC">
              <w:rPr>
                <w:bCs/>
                <w:iCs/>
                <w:outline/>
              </w:rPr>
              <w:t>██</w:t>
            </w:r>
          </w:p>
        </w:tc>
      </w:tr>
      <w:tr w:rsidR="00E0330C" w:rsidRPr="00C32A2C" w:rsidTr="00894C73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330C" w:rsidRPr="00C32A2C" w:rsidTr="00894C73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II. A nettó árbevétel </w:t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  <w:t>(Ft)</w:t>
            </w:r>
          </w:p>
        </w:tc>
      </w:tr>
      <w:tr w:rsidR="00E0330C" w:rsidRPr="00C32A2C" w:rsidTr="00894C73">
        <w:trPr>
          <w:trHeight w:val="1344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20"/>
                <w:szCs w:val="20"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1. </w:t>
            </w:r>
            <w:proofErr w:type="spellStart"/>
            <w:r w:rsidRPr="00C32A2C">
              <w:rPr>
                <w:b/>
                <w:bCs/>
                <w:i/>
                <w:iCs/>
                <w:sz w:val="20"/>
                <w:szCs w:val="20"/>
              </w:rPr>
              <w:t>Htv</w:t>
            </w:r>
            <w:proofErr w:type="spellEnd"/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. szerinti - vállalkozási szintű - éves nettó árbevétel [2-3-4-5-6] </w:t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,</w:t>
            </w:r>
          </w:p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2. A számviteli törvény szerinti nettó árbevétel</w:t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,</w:t>
            </w:r>
          </w:p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3. A társasági adóról és az osztalékadóról szóló törvény szerinti jogdíjbevétel</w:t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,</w:t>
            </w:r>
          </w:p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4. Egyéb szolgáltatások értékeként, illetve egyéb ráfordítások között kimutatott jövedéki adó összege</w:t>
            </w:r>
          </w:p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,</w:t>
            </w:r>
          </w:p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20"/>
                <w:szCs w:val="20"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5. Egyéb ráfordítások között kimutatott regisztrációs adó, energia adó összege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,</w:t>
            </w:r>
          </w:p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20"/>
                <w:szCs w:val="20"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6. Felszolgálási díj árbevétele </w:t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ab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A15DEC">
              <w:rPr>
                <w:b/>
                <w:bCs/>
                <w:i/>
                <w:iCs/>
              </w:rPr>
              <w:t xml:space="preserve"> .</w:t>
            </w:r>
            <w:r w:rsidRPr="00A15DEC">
              <w:rPr>
                <w:bCs/>
                <w:iCs/>
                <w:outline/>
              </w:rPr>
              <w:t>███</w:t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,</w:t>
            </w:r>
          </w:p>
        </w:tc>
      </w:tr>
      <w:tr w:rsidR="00E0330C" w:rsidRPr="00C32A2C" w:rsidTr="00894C73"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0"/>
                <w:szCs w:val="20"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0330C" w:rsidRPr="00C32A2C" w:rsidTr="00894C7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30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sz w:val="20"/>
                <w:szCs w:val="20"/>
              </w:rPr>
            </w:pPr>
            <w:r w:rsidRPr="00C32A2C">
              <w:rPr>
                <w:sz w:val="20"/>
                <w:szCs w:val="20"/>
              </w:rPr>
              <w:br w:type="page"/>
            </w:r>
          </w:p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___________________________</w:t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30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E0330C" w:rsidRPr="00A15DE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15DEC">
              <w:rPr>
                <w:bCs/>
                <w:iCs/>
                <w:outline/>
              </w:rPr>
              <w:t>████</w:t>
            </w:r>
          </w:p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30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E0330C" w:rsidRPr="00A15DE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15DEC">
              <w:rPr>
                <w:bCs/>
                <w:iCs/>
                <w:outline/>
              </w:rPr>
              <w:t>██</w:t>
            </w:r>
          </w:p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30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sz w:val="20"/>
                <w:szCs w:val="20"/>
              </w:rPr>
            </w:pPr>
          </w:p>
          <w:p w:rsidR="00E0330C" w:rsidRPr="00A15DE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A15DEC">
              <w:rPr>
                <w:bCs/>
                <w:iCs/>
                <w:outline/>
              </w:rPr>
              <w:t>██</w:t>
            </w:r>
          </w:p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>nap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30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E0330C" w:rsidRPr="00C32A2C" w:rsidRDefault="00E0330C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2A2C">
              <w:rPr>
                <w:b/>
                <w:bCs/>
                <w:i/>
                <w:iCs/>
                <w:sz w:val="20"/>
                <w:szCs w:val="20"/>
              </w:rPr>
              <w:t xml:space="preserve"> _________________________________________</w:t>
            </w:r>
            <w:r w:rsidRPr="00C32A2C">
              <w:rPr>
                <w:b/>
                <w:bCs/>
                <w:i/>
                <w:iCs/>
                <w:sz w:val="20"/>
                <w:szCs w:val="20"/>
              </w:rPr>
              <w:br/>
              <w:t>az adózó vagy képviselője (meghatalmazottja) aláírása</w:t>
            </w:r>
          </w:p>
        </w:tc>
      </w:tr>
    </w:tbl>
    <w:p w:rsidR="00E0330C" w:rsidRDefault="00E0330C" w:rsidP="00E0330C">
      <w:pPr>
        <w:autoSpaceDE w:val="0"/>
        <w:autoSpaceDN w:val="0"/>
        <w:adjustRightInd w:val="0"/>
        <w:rPr>
          <w:sz w:val="20"/>
          <w:szCs w:val="20"/>
        </w:rPr>
      </w:pPr>
    </w:p>
    <w:p w:rsidR="00E0330C" w:rsidRDefault="00E0330C" w:rsidP="00E0330C">
      <w:pPr>
        <w:autoSpaceDE w:val="0"/>
        <w:autoSpaceDN w:val="0"/>
        <w:adjustRightInd w:val="0"/>
        <w:rPr>
          <w:sz w:val="20"/>
          <w:szCs w:val="20"/>
        </w:rPr>
      </w:pPr>
    </w:p>
    <w:p w:rsidR="00E0330C" w:rsidRDefault="00E0330C" w:rsidP="00E0330C">
      <w:pPr>
        <w:autoSpaceDE w:val="0"/>
        <w:autoSpaceDN w:val="0"/>
        <w:adjustRightInd w:val="0"/>
        <w:rPr>
          <w:sz w:val="20"/>
          <w:szCs w:val="20"/>
        </w:rPr>
      </w:pPr>
    </w:p>
    <w:p w:rsidR="00E0330C" w:rsidRDefault="00E0330C" w:rsidP="00E0330C">
      <w:pPr>
        <w:autoSpaceDE w:val="0"/>
        <w:autoSpaceDN w:val="0"/>
        <w:adjustRightInd w:val="0"/>
        <w:rPr>
          <w:sz w:val="20"/>
          <w:szCs w:val="20"/>
        </w:rPr>
      </w:pPr>
    </w:p>
    <w:p w:rsidR="00FF6813" w:rsidRDefault="00FF6813"/>
    <w:sectPr w:rsidR="00FF6813" w:rsidSect="00FF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30C"/>
    <w:rsid w:val="0057159B"/>
    <w:rsid w:val="00B3449D"/>
    <w:rsid w:val="00E0330C"/>
    <w:rsid w:val="00FF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Éva</dc:creator>
  <cp:keywords/>
  <dc:description/>
  <cp:lastModifiedBy>Gál Éva</cp:lastModifiedBy>
  <cp:revision>3</cp:revision>
  <dcterms:created xsi:type="dcterms:W3CDTF">2013-02-08T09:47:00Z</dcterms:created>
  <dcterms:modified xsi:type="dcterms:W3CDTF">2014-01-27T15:22:00Z</dcterms:modified>
</cp:coreProperties>
</file>